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E405B2">
      <w:pPr>
        <w:pStyle w:val="Titre1"/>
      </w:pPr>
      <w:proofErr w:type="spellStart"/>
      <w:r>
        <w:t>Décodoc</w:t>
      </w:r>
      <w:proofErr w:type="spellEnd"/>
      <w:r>
        <w:t xml:space="preserve"> </w:t>
      </w:r>
      <w:r w:rsidR="00015E73">
        <w:t>3</w:t>
      </w:r>
      <w:r>
        <w:t xml:space="preserve"> – </w:t>
      </w:r>
      <w:r w:rsidR="00157491">
        <w:t>Quiz P</w:t>
      </w:r>
      <w:r w:rsidR="00015E73">
        <w:t>roduction de l’information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3C64B4" w:rsidRDefault="00157491" w:rsidP="003C64B4">
      <w:pPr>
        <w:pStyle w:val="Titre2"/>
      </w:pPr>
      <w:r>
        <w:t>Question 1</w:t>
      </w:r>
    </w:p>
    <w:p w:rsidR="0001236F" w:rsidRDefault="0001236F" w:rsidP="00157491">
      <w:pPr>
        <w:spacing w:line="360" w:lineRule="auto"/>
        <w:rPr>
          <w:rFonts w:ascii="Arial" w:hAnsi="Arial" w:cs="Arial"/>
          <w:sz w:val="28"/>
          <w:szCs w:val="28"/>
        </w:rPr>
      </w:pPr>
    </w:p>
    <w:p w:rsidR="00633E07" w:rsidRDefault="00157491" w:rsidP="00633E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</w:t>
      </w:r>
      <w:r>
        <w:rPr>
          <w:rFonts w:ascii="Arial" w:hAnsi="Arial" w:cs="Arial"/>
          <w:sz w:val="28"/>
          <w:szCs w:val="28"/>
        </w:rPr>
        <w:t xml:space="preserve"> contrôle </w:t>
      </w:r>
      <w:r>
        <w:rPr>
          <w:rFonts w:ascii="Arial" w:hAnsi="Arial" w:cs="Arial"/>
          <w:sz w:val="28"/>
          <w:szCs w:val="28"/>
        </w:rPr>
        <w:t xml:space="preserve">la presse </w:t>
      </w:r>
      <w:r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>Selon q</w:t>
      </w:r>
      <w:r>
        <w:rPr>
          <w:rFonts w:ascii="Arial" w:hAnsi="Arial" w:cs="Arial"/>
          <w:sz w:val="28"/>
          <w:szCs w:val="28"/>
        </w:rPr>
        <w:t>uelle méthode ?</w:t>
      </w:r>
      <w:r w:rsidR="00633E07">
        <w:rPr>
          <w:rFonts w:ascii="Arial" w:hAnsi="Arial" w:cs="Arial"/>
          <w:sz w:val="28"/>
          <w:szCs w:val="28"/>
        </w:rPr>
        <w:t xml:space="preserve"> </w:t>
      </w:r>
    </w:p>
    <w:p w:rsidR="00157491" w:rsidRDefault="00633E07" w:rsidP="0015749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Choisissez parmi </w:t>
      </w:r>
      <w:r w:rsidRPr="00157491">
        <w:rPr>
          <w:rFonts w:ascii="Arial" w:hAnsi="Arial" w:cs="Arial"/>
          <w:sz w:val="28"/>
          <w:szCs w:val="28"/>
        </w:rPr>
        <w:t>Autopublication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Reportage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Méthode participative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Rédaction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Personne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Pas de contrôle a priori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Comité de lecture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Expérience reproductible</w:t>
      </w:r>
      <w:r>
        <w:rPr>
          <w:rFonts w:ascii="Arial" w:hAnsi="Arial" w:cs="Arial"/>
          <w:sz w:val="28"/>
          <w:szCs w:val="28"/>
        </w:rPr>
        <w:t>.</w:t>
      </w:r>
    </w:p>
    <w:p w:rsid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>ui contrôle </w:t>
      </w:r>
      <w:r>
        <w:rPr>
          <w:rFonts w:ascii="Arial" w:hAnsi="Arial" w:cs="Arial"/>
          <w:sz w:val="28"/>
          <w:szCs w:val="28"/>
        </w:rPr>
        <w:t xml:space="preserve">la recherche </w:t>
      </w:r>
      <w:r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>Selon q</w:t>
      </w:r>
      <w:r>
        <w:rPr>
          <w:rFonts w:ascii="Arial" w:hAnsi="Arial" w:cs="Arial"/>
          <w:sz w:val="28"/>
          <w:szCs w:val="28"/>
        </w:rPr>
        <w:t>uelle méthode ?</w:t>
      </w:r>
    </w:p>
    <w:p w:rsidR="00633E07" w:rsidRDefault="00633E07" w:rsidP="0015749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Choisissez parmi </w:t>
      </w:r>
      <w:r w:rsidRPr="00157491">
        <w:rPr>
          <w:rFonts w:ascii="Arial" w:hAnsi="Arial" w:cs="Arial"/>
          <w:sz w:val="28"/>
          <w:szCs w:val="28"/>
        </w:rPr>
        <w:t>Autopublication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Reportage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Méthode participative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Rédaction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Personne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Pas de contrôle a priori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Comité de lecture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Expérience reproductible</w:t>
      </w:r>
      <w:r>
        <w:rPr>
          <w:rFonts w:ascii="Arial" w:hAnsi="Arial" w:cs="Arial"/>
          <w:sz w:val="28"/>
          <w:szCs w:val="28"/>
        </w:rPr>
        <w:t>.</w:t>
      </w:r>
    </w:p>
    <w:p w:rsid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>ui contrôle </w:t>
      </w:r>
      <w:r>
        <w:rPr>
          <w:rFonts w:ascii="Arial" w:hAnsi="Arial" w:cs="Arial"/>
          <w:sz w:val="28"/>
          <w:szCs w:val="28"/>
        </w:rPr>
        <w:t xml:space="preserve">une maison d’édition </w:t>
      </w:r>
      <w:r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>Selon q</w:t>
      </w:r>
      <w:r>
        <w:rPr>
          <w:rFonts w:ascii="Arial" w:hAnsi="Arial" w:cs="Arial"/>
          <w:sz w:val="28"/>
          <w:szCs w:val="28"/>
        </w:rPr>
        <w:t>uelle méthode ?</w:t>
      </w:r>
    </w:p>
    <w:p w:rsidR="00633E07" w:rsidRDefault="00633E07" w:rsidP="0015749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Choisissez parmi </w:t>
      </w:r>
      <w:r w:rsidRPr="00157491">
        <w:rPr>
          <w:rFonts w:ascii="Arial" w:hAnsi="Arial" w:cs="Arial"/>
          <w:sz w:val="28"/>
          <w:szCs w:val="28"/>
        </w:rPr>
        <w:t>Autopublication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Reportage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Méthode participative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Rédaction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Personne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Pas de contrôle a priori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Comité de lecture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Expérience reproductible</w:t>
      </w:r>
      <w:r>
        <w:rPr>
          <w:rFonts w:ascii="Arial" w:hAnsi="Arial" w:cs="Arial"/>
          <w:sz w:val="28"/>
          <w:szCs w:val="28"/>
        </w:rPr>
        <w:t>.</w:t>
      </w:r>
    </w:p>
    <w:p w:rsid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Qui </w:t>
      </w:r>
      <w:r>
        <w:rPr>
          <w:rFonts w:ascii="Arial" w:hAnsi="Arial" w:cs="Arial"/>
          <w:sz w:val="28"/>
          <w:szCs w:val="28"/>
        </w:rPr>
        <w:t>contrôle </w:t>
      </w:r>
      <w:r>
        <w:rPr>
          <w:rFonts w:ascii="Arial" w:hAnsi="Arial" w:cs="Arial"/>
          <w:sz w:val="28"/>
          <w:szCs w:val="28"/>
        </w:rPr>
        <w:t xml:space="preserve">Wikipédia </w:t>
      </w:r>
      <w:r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>Selon q</w:t>
      </w:r>
      <w:r>
        <w:rPr>
          <w:rFonts w:ascii="Arial" w:hAnsi="Arial" w:cs="Arial"/>
          <w:sz w:val="28"/>
          <w:szCs w:val="28"/>
        </w:rPr>
        <w:t>uelle méthode ?</w:t>
      </w:r>
    </w:p>
    <w:p w:rsidR="00633E07" w:rsidRDefault="00633E07" w:rsidP="00633E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Choisissez parmi </w:t>
      </w:r>
      <w:r w:rsidRPr="00157491">
        <w:rPr>
          <w:rFonts w:ascii="Arial" w:hAnsi="Arial" w:cs="Arial"/>
          <w:sz w:val="28"/>
          <w:szCs w:val="28"/>
        </w:rPr>
        <w:t>Autopublication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Reportage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Méthode participative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Rédaction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Personne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Pas de contrôle a priori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Comité de lecture</w:t>
      </w:r>
      <w:r>
        <w:rPr>
          <w:rFonts w:ascii="Arial" w:hAnsi="Arial" w:cs="Arial"/>
          <w:sz w:val="28"/>
          <w:szCs w:val="28"/>
        </w:rPr>
        <w:t xml:space="preserve">, </w:t>
      </w:r>
      <w:r w:rsidRPr="00157491">
        <w:rPr>
          <w:rFonts w:ascii="Arial" w:hAnsi="Arial" w:cs="Arial"/>
          <w:sz w:val="28"/>
          <w:szCs w:val="28"/>
        </w:rPr>
        <w:t>Expérience reproductible</w:t>
      </w:r>
      <w:r>
        <w:rPr>
          <w:rFonts w:ascii="Arial" w:hAnsi="Arial" w:cs="Arial"/>
          <w:sz w:val="28"/>
          <w:szCs w:val="28"/>
        </w:rPr>
        <w:t>.</w:t>
      </w:r>
    </w:p>
    <w:p w:rsidR="00D16430" w:rsidRPr="00115947" w:rsidRDefault="00157491" w:rsidP="00115947">
      <w:pPr>
        <w:pStyle w:val="Titre2"/>
      </w:pPr>
      <w:r w:rsidRPr="00157491">
        <w:t>Question 2</w:t>
      </w:r>
    </w:p>
    <w:p w:rsidR="00115947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D16430" w:rsidP="0015749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157491" w:rsidRPr="00157491">
        <w:rPr>
          <w:rFonts w:ascii="Arial" w:hAnsi="Arial" w:cs="Arial"/>
          <w:sz w:val="28"/>
          <w:szCs w:val="28"/>
        </w:rPr>
        <w:t xml:space="preserve">uel groupe contrôle les journaux suivants : </w:t>
      </w:r>
      <w:r w:rsidR="00263167">
        <w:rPr>
          <w:rFonts w:ascii="Arial" w:hAnsi="Arial" w:cs="Arial"/>
          <w:sz w:val="28"/>
          <w:szCs w:val="28"/>
        </w:rPr>
        <w:t>« </w:t>
      </w:r>
      <w:r w:rsidR="00157491" w:rsidRPr="00157491">
        <w:rPr>
          <w:rFonts w:ascii="Arial" w:hAnsi="Arial" w:cs="Arial"/>
          <w:sz w:val="28"/>
          <w:szCs w:val="28"/>
        </w:rPr>
        <w:t>Les Échos</w:t>
      </w:r>
      <w:r w:rsidR="00263167">
        <w:rPr>
          <w:rFonts w:ascii="Arial" w:hAnsi="Arial" w:cs="Arial"/>
          <w:sz w:val="28"/>
          <w:szCs w:val="28"/>
        </w:rPr>
        <w:t> »</w:t>
      </w:r>
      <w:r w:rsidR="00157491" w:rsidRPr="00157491">
        <w:rPr>
          <w:rFonts w:ascii="Arial" w:hAnsi="Arial" w:cs="Arial"/>
          <w:sz w:val="28"/>
          <w:szCs w:val="28"/>
        </w:rPr>
        <w:t>,</w:t>
      </w:r>
      <w:r w:rsidR="00263167">
        <w:rPr>
          <w:rFonts w:ascii="Arial" w:hAnsi="Arial" w:cs="Arial"/>
          <w:sz w:val="28"/>
          <w:szCs w:val="28"/>
        </w:rPr>
        <w:t> »</w:t>
      </w:r>
      <w:r>
        <w:rPr>
          <w:rFonts w:ascii="Arial" w:hAnsi="Arial" w:cs="Arial"/>
          <w:sz w:val="28"/>
          <w:szCs w:val="28"/>
        </w:rPr>
        <w:t xml:space="preserve"> </w:t>
      </w:r>
      <w:r w:rsidR="00157491" w:rsidRPr="00157491">
        <w:rPr>
          <w:rFonts w:ascii="Arial" w:hAnsi="Arial" w:cs="Arial"/>
          <w:sz w:val="28"/>
          <w:szCs w:val="28"/>
        </w:rPr>
        <w:t>Le Parisien</w:t>
      </w:r>
      <w:r w:rsidR="00263167">
        <w:rPr>
          <w:rFonts w:ascii="Arial" w:hAnsi="Arial" w:cs="Arial"/>
          <w:sz w:val="28"/>
          <w:szCs w:val="28"/>
        </w:rPr>
        <w:t> »</w:t>
      </w:r>
      <w:r w:rsidR="00157491" w:rsidRPr="00157491">
        <w:rPr>
          <w:rFonts w:ascii="Arial" w:hAnsi="Arial" w:cs="Arial"/>
          <w:sz w:val="28"/>
          <w:szCs w:val="28"/>
        </w:rPr>
        <w:t xml:space="preserve"> et une partie de </w:t>
      </w:r>
      <w:r w:rsidR="00263167">
        <w:rPr>
          <w:rFonts w:ascii="Arial" w:hAnsi="Arial" w:cs="Arial"/>
          <w:sz w:val="28"/>
          <w:szCs w:val="28"/>
        </w:rPr>
        <w:t>« </w:t>
      </w:r>
      <w:r w:rsidR="00157491" w:rsidRPr="00157491">
        <w:rPr>
          <w:rFonts w:ascii="Arial" w:hAnsi="Arial" w:cs="Arial"/>
          <w:sz w:val="28"/>
          <w:szCs w:val="28"/>
        </w:rPr>
        <w:t>Sciences et Avenir</w:t>
      </w:r>
      <w:r w:rsidR="00263167">
        <w:rPr>
          <w:rFonts w:ascii="Arial" w:hAnsi="Arial" w:cs="Arial"/>
          <w:sz w:val="28"/>
          <w:szCs w:val="28"/>
        </w:rPr>
        <w:t> »</w:t>
      </w:r>
      <w:r w:rsidR="00157491" w:rsidRPr="00157491">
        <w:rPr>
          <w:rFonts w:ascii="Arial" w:hAnsi="Arial" w:cs="Arial"/>
          <w:sz w:val="28"/>
          <w:szCs w:val="28"/>
        </w:rPr>
        <w:t xml:space="preserve"> ?</w:t>
      </w:r>
    </w:p>
    <w:p w:rsidR="00D16430" w:rsidRDefault="00086718" w:rsidP="0015749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Choisissez p</w:t>
      </w:r>
      <w:r w:rsidR="00D16430">
        <w:rPr>
          <w:rFonts w:ascii="Arial" w:hAnsi="Arial" w:cs="Arial"/>
          <w:sz w:val="28"/>
          <w:szCs w:val="28"/>
        </w:rPr>
        <w:t xml:space="preserve">armi les </w:t>
      </w:r>
      <w:r>
        <w:rPr>
          <w:rFonts w:ascii="Arial" w:hAnsi="Arial" w:cs="Arial"/>
          <w:sz w:val="28"/>
          <w:szCs w:val="28"/>
        </w:rPr>
        <w:t>patron</w:t>
      </w:r>
      <w:r w:rsidR="00D16430">
        <w:rPr>
          <w:rFonts w:ascii="Arial" w:hAnsi="Arial" w:cs="Arial"/>
          <w:sz w:val="28"/>
          <w:szCs w:val="28"/>
        </w:rPr>
        <w:t xml:space="preserve">s </w:t>
      </w:r>
      <w:r w:rsidR="0085753C">
        <w:rPr>
          <w:rFonts w:ascii="Arial" w:hAnsi="Arial" w:cs="Arial"/>
          <w:sz w:val="28"/>
          <w:szCs w:val="28"/>
        </w:rPr>
        <w:t>ci-dessous.</w:t>
      </w:r>
      <w:r w:rsidR="00D16430">
        <w:rPr>
          <w:rFonts w:ascii="Arial" w:hAnsi="Arial" w:cs="Arial"/>
          <w:sz w:val="28"/>
          <w:szCs w:val="28"/>
        </w:rPr>
        <w:t xml:space="preserve"> </w:t>
      </w:r>
    </w:p>
    <w:p w:rsidR="00D16430" w:rsidRP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>Robert Hersant</w:t>
      </w:r>
      <w:r>
        <w:rPr>
          <w:rFonts w:ascii="Arial" w:hAnsi="Arial" w:cs="Arial"/>
          <w:sz w:val="28"/>
          <w:szCs w:val="28"/>
        </w:rPr>
        <w:t>, patron du</w:t>
      </w:r>
      <w:r w:rsidRPr="00D16430">
        <w:rPr>
          <w:rFonts w:ascii="Arial" w:hAnsi="Arial" w:cs="Arial"/>
          <w:sz w:val="28"/>
          <w:szCs w:val="28"/>
        </w:rPr>
        <w:t xml:space="preserve"> Figaro</w:t>
      </w:r>
      <w:r w:rsidR="0085753C">
        <w:rPr>
          <w:rFonts w:ascii="Arial" w:hAnsi="Arial" w:cs="Arial"/>
          <w:sz w:val="28"/>
          <w:szCs w:val="28"/>
        </w:rPr>
        <w:t>.</w:t>
      </w:r>
    </w:p>
    <w:p w:rsidR="00D16430" w:rsidRP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>Jean-Luc et Arnaud Lagardère</w:t>
      </w:r>
      <w:r>
        <w:rPr>
          <w:rFonts w:ascii="Arial" w:hAnsi="Arial" w:cs="Arial"/>
          <w:sz w:val="28"/>
          <w:szCs w:val="28"/>
        </w:rPr>
        <w:t>, patrons d’</w:t>
      </w:r>
      <w:r w:rsidRPr="00D16430">
        <w:rPr>
          <w:rFonts w:ascii="Arial" w:hAnsi="Arial" w:cs="Arial"/>
          <w:sz w:val="28"/>
          <w:szCs w:val="28"/>
        </w:rPr>
        <w:t>Europe 1</w:t>
      </w:r>
      <w:r>
        <w:rPr>
          <w:rFonts w:ascii="Arial" w:hAnsi="Arial" w:cs="Arial"/>
          <w:sz w:val="28"/>
          <w:szCs w:val="28"/>
        </w:rPr>
        <w:t xml:space="preserve"> et de Hachette</w:t>
      </w:r>
      <w:r w:rsidR="0085753C">
        <w:rPr>
          <w:rFonts w:ascii="Arial" w:hAnsi="Arial" w:cs="Arial"/>
          <w:sz w:val="28"/>
          <w:szCs w:val="28"/>
        </w:rPr>
        <w:t>.</w:t>
      </w:r>
    </w:p>
    <w:p w:rsid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>Bernard Arnault</w:t>
      </w:r>
      <w:r>
        <w:rPr>
          <w:rFonts w:ascii="Arial" w:hAnsi="Arial" w:cs="Arial"/>
          <w:sz w:val="28"/>
          <w:szCs w:val="28"/>
        </w:rPr>
        <w:t>, propriétaire d</w:t>
      </w:r>
      <w:r w:rsidRPr="00D16430">
        <w:rPr>
          <w:rFonts w:ascii="Arial" w:hAnsi="Arial" w:cs="Arial"/>
          <w:sz w:val="28"/>
          <w:szCs w:val="28"/>
        </w:rPr>
        <w:t xml:space="preserve">es Échos, </w:t>
      </w:r>
      <w:r>
        <w:rPr>
          <w:rFonts w:ascii="Arial" w:hAnsi="Arial" w:cs="Arial"/>
          <w:sz w:val="28"/>
          <w:szCs w:val="28"/>
        </w:rPr>
        <w:t>du</w:t>
      </w:r>
      <w:r w:rsidRPr="00D16430">
        <w:rPr>
          <w:rFonts w:ascii="Arial" w:hAnsi="Arial" w:cs="Arial"/>
          <w:sz w:val="28"/>
          <w:szCs w:val="28"/>
        </w:rPr>
        <w:t xml:space="preserve"> Parisien et </w:t>
      </w:r>
      <w:r>
        <w:rPr>
          <w:rFonts w:ascii="Arial" w:hAnsi="Arial" w:cs="Arial"/>
          <w:sz w:val="28"/>
          <w:szCs w:val="28"/>
        </w:rPr>
        <w:t xml:space="preserve">de </w:t>
      </w:r>
      <w:r w:rsidRPr="00D16430">
        <w:rPr>
          <w:rFonts w:ascii="Arial" w:hAnsi="Arial" w:cs="Arial"/>
          <w:sz w:val="28"/>
          <w:szCs w:val="28"/>
        </w:rPr>
        <w:t>Radio Classique</w:t>
      </w:r>
      <w:r w:rsidR="0085753C">
        <w:rPr>
          <w:rFonts w:ascii="Arial" w:hAnsi="Arial" w:cs="Arial"/>
          <w:sz w:val="28"/>
          <w:szCs w:val="28"/>
        </w:rPr>
        <w:t>.</w:t>
      </w:r>
    </w:p>
    <w:p w:rsidR="00D16430" w:rsidRP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>Vincent Bolloré</w:t>
      </w:r>
      <w:r>
        <w:rPr>
          <w:rFonts w:ascii="Arial" w:hAnsi="Arial" w:cs="Arial"/>
          <w:sz w:val="28"/>
          <w:szCs w:val="28"/>
        </w:rPr>
        <w:t xml:space="preserve">, patron de </w:t>
      </w:r>
      <w:r w:rsidRPr="00D16430">
        <w:rPr>
          <w:rFonts w:ascii="Arial" w:hAnsi="Arial" w:cs="Arial"/>
          <w:sz w:val="28"/>
          <w:szCs w:val="28"/>
        </w:rPr>
        <w:t xml:space="preserve">Canal+, </w:t>
      </w:r>
      <w:proofErr w:type="spellStart"/>
      <w:r w:rsidRPr="00D16430">
        <w:rPr>
          <w:rFonts w:ascii="Arial" w:hAnsi="Arial" w:cs="Arial"/>
          <w:sz w:val="28"/>
          <w:szCs w:val="28"/>
        </w:rPr>
        <w:t>CNews</w:t>
      </w:r>
      <w:proofErr w:type="spellEnd"/>
      <w:r w:rsidR="0085753C">
        <w:rPr>
          <w:rFonts w:ascii="Arial" w:hAnsi="Arial" w:cs="Arial"/>
          <w:sz w:val="28"/>
          <w:szCs w:val="28"/>
        </w:rPr>
        <w:t>.</w:t>
      </w:r>
    </w:p>
    <w:p w:rsidR="00D16430" w:rsidRPr="00D16430" w:rsidRDefault="00541767" w:rsidP="00D1643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Xavier Niel, patron du </w:t>
      </w:r>
      <w:r w:rsidR="00D16430" w:rsidRPr="00D16430">
        <w:rPr>
          <w:rFonts w:ascii="Arial" w:hAnsi="Arial" w:cs="Arial"/>
          <w:sz w:val="28"/>
          <w:szCs w:val="28"/>
        </w:rPr>
        <w:t>Monde</w:t>
      </w:r>
      <w:r>
        <w:rPr>
          <w:rFonts w:ascii="Arial" w:hAnsi="Arial" w:cs="Arial"/>
          <w:sz w:val="28"/>
          <w:szCs w:val="28"/>
        </w:rPr>
        <w:t xml:space="preserve"> et de Free</w:t>
      </w:r>
      <w:r w:rsidR="0085753C">
        <w:rPr>
          <w:rFonts w:ascii="Arial" w:hAnsi="Arial" w:cs="Arial"/>
          <w:sz w:val="28"/>
          <w:szCs w:val="28"/>
        </w:rPr>
        <w:t>.</w:t>
      </w:r>
    </w:p>
    <w:p w:rsidR="00D16430" w:rsidRP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>Patrick Drahi</w:t>
      </w:r>
      <w:r w:rsidR="00541767">
        <w:rPr>
          <w:rFonts w:ascii="Arial" w:hAnsi="Arial" w:cs="Arial"/>
          <w:sz w:val="28"/>
          <w:szCs w:val="28"/>
        </w:rPr>
        <w:t>, patron de BFM TV, RMC, l’Express</w:t>
      </w:r>
      <w:r w:rsidR="0085753C">
        <w:rPr>
          <w:rFonts w:ascii="Arial" w:hAnsi="Arial" w:cs="Arial"/>
          <w:sz w:val="28"/>
          <w:szCs w:val="28"/>
        </w:rPr>
        <w:t>.</w:t>
      </w:r>
    </w:p>
    <w:p w:rsidR="00D16430" w:rsidRP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 xml:space="preserve">Daniel </w:t>
      </w:r>
      <w:proofErr w:type="spellStart"/>
      <w:r w:rsidRPr="00D16430">
        <w:rPr>
          <w:rFonts w:ascii="Arial" w:hAnsi="Arial" w:cs="Arial"/>
          <w:sz w:val="28"/>
          <w:szCs w:val="28"/>
        </w:rPr>
        <w:t>Kretinsky</w:t>
      </w:r>
      <w:proofErr w:type="spellEnd"/>
      <w:r w:rsidR="00541767">
        <w:rPr>
          <w:rFonts w:ascii="Arial" w:hAnsi="Arial" w:cs="Arial"/>
          <w:sz w:val="28"/>
          <w:szCs w:val="28"/>
        </w:rPr>
        <w:t xml:space="preserve">, patron de Marianne, du groupe éditorial </w:t>
      </w:r>
      <w:proofErr w:type="spellStart"/>
      <w:r w:rsidR="00541767">
        <w:rPr>
          <w:rFonts w:ascii="Arial" w:hAnsi="Arial" w:cs="Arial"/>
          <w:sz w:val="28"/>
          <w:szCs w:val="28"/>
        </w:rPr>
        <w:t>Editis</w:t>
      </w:r>
      <w:proofErr w:type="spellEnd"/>
      <w:r w:rsidR="0085753C">
        <w:rPr>
          <w:rFonts w:ascii="Arial" w:hAnsi="Arial" w:cs="Arial"/>
          <w:sz w:val="28"/>
          <w:szCs w:val="28"/>
        </w:rPr>
        <w:t>.</w:t>
      </w:r>
    </w:p>
    <w:p w:rsidR="00D16430" w:rsidRP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 xml:space="preserve">Mathieu </w:t>
      </w:r>
      <w:proofErr w:type="spellStart"/>
      <w:r w:rsidRPr="00D16430">
        <w:rPr>
          <w:rFonts w:ascii="Arial" w:hAnsi="Arial" w:cs="Arial"/>
          <w:sz w:val="28"/>
          <w:szCs w:val="28"/>
        </w:rPr>
        <w:t>Pigasse</w:t>
      </w:r>
      <w:proofErr w:type="spellEnd"/>
      <w:r w:rsidR="00541767">
        <w:rPr>
          <w:rFonts w:ascii="Arial" w:hAnsi="Arial" w:cs="Arial"/>
          <w:sz w:val="28"/>
          <w:szCs w:val="28"/>
        </w:rPr>
        <w:t>, patron des Inrockuptibles et du Huffington post</w:t>
      </w:r>
      <w:r w:rsidR="0085753C">
        <w:rPr>
          <w:rFonts w:ascii="Arial" w:hAnsi="Arial" w:cs="Arial"/>
          <w:sz w:val="28"/>
          <w:szCs w:val="28"/>
        </w:rPr>
        <w:t>.</w:t>
      </w:r>
    </w:p>
    <w:p w:rsidR="00D16430" w:rsidRP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>Martin Bouygues</w:t>
      </w:r>
      <w:r w:rsidR="00541767">
        <w:rPr>
          <w:rFonts w:ascii="Arial" w:hAnsi="Arial" w:cs="Arial"/>
          <w:sz w:val="28"/>
          <w:szCs w:val="28"/>
        </w:rPr>
        <w:t>, patron de TF1, LCI</w:t>
      </w:r>
      <w:r w:rsidR="0085753C">
        <w:rPr>
          <w:rFonts w:ascii="Arial" w:hAnsi="Arial" w:cs="Arial"/>
          <w:sz w:val="28"/>
          <w:szCs w:val="28"/>
        </w:rPr>
        <w:t>.</w:t>
      </w:r>
    </w:p>
    <w:p w:rsidR="00D16430" w:rsidRPr="00D16430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>François Pinault</w:t>
      </w:r>
      <w:r w:rsidR="00541767">
        <w:rPr>
          <w:rFonts w:ascii="Arial" w:hAnsi="Arial" w:cs="Arial"/>
          <w:sz w:val="28"/>
          <w:szCs w:val="28"/>
        </w:rPr>
        <w:t>, patron du Point, des éditions Tallandier</w:t>
      </w:r>
      <w:r w:rsidR="0085753C">
        <w:rPr>
          <w:rFonts w:ascii="Arial" w:hAnsi="Arial" w:cs="Arial"/>
          <w:sz w:val="28"/>
          <w:szCs w:val="28"/>
        </w:rPr>
        <w:t>.</w:t>
      </w:r>
    </w:p>
    <w:p w:rsidR="00D16430" w:rsidRPr="00157491" w:rsidRDefault="00D16430" w:rsidP="00D16430">
      <w:pPr>
        <w:spacing w:line="360" w:lineRule="auto"/>
        <w:rPr>
          <w:rFonts w:ascii="Arial" w:hAnsi="Arial" w:cs="Arial"/>
          <w:sz w:val="28"/>
          <w:szCs w:val="28"/>
        </w:rPr>
      </w:pPr>
      <w:r w:rsidRPr="00D16430">
        <w:rPr>
          <w:rFonts w:ascii="Arial" w:hAnsi="Arial" w:cs="Arial"/>
          <w:sz w:val="28"/>
          <w:szCs w:val="28"/>
        </w:rPr>
        <w:t>Famille Dassault</w:t>
      </w:r>
      <w:r w:rsidR="00541767">
        <w:rPr>
          <w:rFonts w:ascii="Arial" w:hAnsi="Arial" w:cs="Arial"/>
          <w:sz w:val="28"/>
          <w:szCs w:val="28"/>
        </w:rPr>
        <w:t>, patrons du Figaro et de l’Express</w:t>
      </w:r>
      <w:r w:rsidR="0085753C">
        <w:rPr>
          <w:rFonts w:ascii="Arial" w:hAnsi="Arial" w:cs="Arial"/>
          <w:sz w:val="28"/>
          <w:szCs w:val="28"/>
        </w:rPr>
        <w:t>.</w:t>
      </w:r>
    </w:p>
    <w:p w:rsidR="00541767" w:rsidRDefault="00541767" w:rsidP="00157491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Pr="00157491" w:rsidRDefault="00157491" w:rsidP="0085753C">
      <w:pPr>
        <w:pStyle w:val="Titre2"/>
      </w:pPr>
      <w:r w:rsidRPr="00157491">
        <w:t>Question 3</w:t>
      </w:r>
    </w:p>
    <w:p w:rsidR="0085753C" w:rsidRDefault="0085753C" w:rsidP="00157491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P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>Rattachez chaque nom ci-dessous au type de média qui lui convient :</w:t>
      </w:r>
    </w:p>
    <w:p w:rsidR="00157491" w:rsidRPr="00115947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 xml:space="preserve">Le site </w:t>
      </w:r>
      <w:r w:rsidR="00157491" w:rsidRPr="00115947">
        <w:rPr>
          <w:rFonts w:ascii="Arial" w:hAnsi="Arial" w:cs="Arial"/>
          <w:sz w:val="28"/>
          <w:szCs w:val="28"/>
        </w:rPr>
        <w:t>Atlantico</w:t>
      </w:r>
      <w:r w:rsidRPr="00115947">
        <w:rPr>
          <w:rFonts w:ascii="Arial" w:hAnsi="Arial" w:cs="Arial"/>
          <w:sz w:val="28"/>
          <w:szCs w:val="28"/>
        </w:rPr>
        <w:t>.</w:t>
      </w:r>
    </w:p>
    <w:p w:rsidR="00115947" w:rsidRPr="00115947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Chois</w:t>
      </w:r>
      <w:r>
        <w:rPr>
          <w:rFonts w:ascii="Arial" w:hAnsi="Arial" w:cs="Arial"/>
          <w:sz w:val="28"/>
          <w:szCs w:val="28"/>
        </w:rPr>
        <w:t>issez parmi Editeur généraliste, Source de donnée, Média en ligne, Presse généraliste, Revue scientifique, Editeur spécialisé.</w:t>
      </w:r>
    </w:p>
    <w:p w:rsid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L’Express</w:t>
      </w:r>
      <w:r w:rsidR="00115947">
        <w:rPr>
          <w:rFonts w:ascii="Arial" w:hAnsi="Arial" w:cs="Arial"/>
          <w:sz w:val="28"/>
          <w:szCs w:val="28"/>
        </w:rPr>
        <w:t>.</w:t>
      </w:r>
    </w:p>
    <w:p w:rsidR="00115947" w:rsidRPr="00115947" w:rsidRDefault="00115947" w:rsidP="00115947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Chois</w:t>
      </w:r>
      <w:r>
        <w:rPr>
          <w:rFonts w:ascii="Arial" w:hAnsi="Arial" w:cs="Arial"/>
          <w:sz w:val="28"/>
          <w:szCs w:val="28"/>
        </w:rPr>
        <w:t>issez parmi Editeur généraliste, Source de donnée, Média en ligne, Presse généraliste, Revue scientifique, Editeur spécialisé.</w:t>
      </w:r>
    </w:p>
    <w:p w:rsidR="00115947" w:rsidRPr="00115947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Pr="00115947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Gallimard</w:t>
      </w:r>
      <w:r w:rsidR="00115947" w:rsidRPr="00115947">
        <w:rPr>
          <w:rFonts w:ascii="Arial" w:hAnsi="Arial" w:cs="Arial"/>
          <w:sz w:val="28"/>
          <w:szCs w:val="28"/>
        </w:rPr>
        <w:t>.</w:t>
      </w:r>
    </w:p>
    <w:p w:rsidR="00115947" w:rsidRPr="00115947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Chois</w:t>
      </w:r>
      <w:r>
        <w:rPr>
          <w:rFonts w:ascii="Arial" w:hAnsi="Arial" w:cs="Arial"/>
          <w:sz w:val="28"/>
          <w:szCs w:val="28"/>
        </w:rPr>
        <w:t>issez parmi Editeur généraliste, Source de donnée, Média en ligne, Presse généraliste, Revue scientifique, Editeur spécialisé.</w:t>
      </w:r>
    </w:p>
    <w:p w:rsidR="00157491" w:rsidRPr="00115947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Dalloz</w:t>
      </w:r>
    </w:p>
    <w:p w:rsidR="00115947" w:rsidRPr="00115947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Chois</w:t>
      </w:r>
      <w:r>
        <w:rPr>
          <w:rFonts w:ascii="Arial" w:hAnsi="Arial" w:cs="Arial"/>
          <w:sz w:val="28"/>
          <w:szCs w:val="28"/>
        </w:rPr>
        <w:t>issez parmi Editeur généraliste, Source de donnée, Média en ligne, Presse généraliste, Revue scientifique, Editeur spécialisé.</w:t>
      </w:r>
    </w:p>
    <w:p w:rsidR="00157491" w:rsidRPr="00115947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Data</w:t>
      </w:r>
      <w:r w:rsidR="001159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5947">
        <w:rPr>
          <w:rFonts w:ascii="Arial" w:hAnsi="Arial" w:cs="Arial"/>
          <w:sz w:val="28"/>
          <w:szCs w:val="28"/>
        </w:rPr>
        <w:t>gouv</w:t>
      </w:r>
      <w:proofErr w:type="spellEnd"/>
      <w:r w:rsidR="001159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5947">
        <w:rPr>
          <w:rFonts w:ascii="Arial" w:hAnsi="Arial" w:cs="Arial"/>
          <w:sz w:val="28"/>
          <w:szCs w:val="28"/>
        </w:rPr>
        <w:t>fr</w:t>
      </w:r>
      <w:r w:rsidR="00115947">
        <w:rPr>
          <w:rFonts w:ascii="Arial" w:hAnsi="Arial" w:cs="Arial"/>
          <w:sz w:val="28"/>
          <w:szCs w:val="28"/>
        </w:rPr>
        <w:t>.</w:t>
      </w:r>
      <w:proofErr w:type="spellEnd"/>
    </w:p>
    <w:p w:rsidR="00115947" w:rsidRPr="00115947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Chois</w:t>
      </w:r>
      <w:r>
        <w:rPr>
          <w:rFonts w:ascii="Arial" w:hAnsi="Arial" w:cs="Arial"/>
          <w:sz w:val="28"/>
          <w:szCs w:val="28"/>
        </w:rPr>
        <w:t>issez parmi Editeur généraliste, Source de donnée, Média en ligne, Presse généraliste, Revue scientifique, Editeur spécialisé.</w:t>
      </w:r>
    </w:p>
    <w:p w:rsid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>Revue française d’histoire économique</w:t>
      </w:r>
    </w:p>
    <w:p w:rsidR="00157491" w:rsidRPr="00157491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15947">
        <w:rPr>
          <w:rFonts w:ascii="Arial" w:hAnsi="Arial" w:cs="Arial"/>
          <w:sz w:val="28"/>
          <w:szCs w:val="28"/>
        </w:rPr>
        <w:t>Chois</w:t>
      </w:r>
      <w:r>
        <w:rPr>
          <w:rFonts w:ascii="Arial" w:hAnsi="Arial" w:cs="Arial"/>
          <w:sz w:val="28"/>
          <w:szCs w:val="28"/>
        </w:rPr>
        <w:t>issez parmi Editeur généraliste, Source de donnée, Média en ligne, Presse généraliste, Revue scientifique, Editeur spécialisé.</w:t>
      </w:r>
    </w:p>
    <w:p w:rsidR="00115947" w:rsidRDefault="00115947" w:rsidP="00157491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Pr="00157491" w:rsidRDefault="00157491" w:rsidP="00115947">
      <w:pPr>
        <w:pStyle w:val="Titre2"/>
      </w:pPr>
      <w:r w:rsidRPr="00157491">
        <w:t>Question 4</w:t>
      </w:r>
    </w:p>
    <w:p w:rsidR="00157491" w:rsidRP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>Sélectionnez la bonne réponse :</w:t>
      </w:r>
    </w:p>
    <w:p w:rsidR="001504B6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 xml:space="preserve">La base </w:t>
      </w:r>
      <w:proofErr w:type="spellStart"/>
      <w:r w:rsidRPr="00157491">
        <w:rPr>
          <w:rFonts w:ascii="Arial" w:hAnsi="Arial" w:cs="Arial"/>
          <w:sz w:val="28"/>
          <w:szCs w:val="28"/>
        </w:rPr>
        <w:t>Europresse</w:t>
      </w:r>
      <w:proofErr w:type="spellEnd"/>
      <w:r w:rsidRPr="00157491">
        <w:rPr>
          <w:rFonts w:ascii="Arial" w:hAnsi="Arial" w:cs="Arial"/>
          <w:sz w:val="28"/>
          <w:szCs w:val="28"/>
        </w:rPr>
        <w:t xml:space="preserve"> contient environ</w:t>
      </w:r>
    </w:p>
    <w:p w:rsidR="00585516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>2.500.00</w:t>
      </w:r>
      <w:r w:rsidR="00585516">
        <w:rPr>
          <w:rFonts w:ascii="Arial" w:hAnsi="Arial" w:cs="Arial"/>
          <w:sz w:val="28"/>
          <w:szCs w:val="28"/>
        </w:rPr>
        <w:t>0,</w:t>
      </w:r>
      <w:r w:rsidRPr="00157491">
        <w:rPr>
          <w:rFonts w:ascii="Arial" w:hAnsi="Arial" w:cs="Arial"/>
          <w:sz w:val="28"/>
          <w:szCs w:val="28"/>
        </w:rPr>
        <w:t xml:space="preserve"> 14.000</w:t>
      </w:r>
      <w:r w:rsidR="00585516">
        <w:rPr>
          <w:rFonts w:ascii="Arial" w:hAnsi="Arial" w:cs="Arial"/>
          <w:sz w:val="28"/>
          <w:szCs w:val="28"/>
        </w:rPr>
        <w:t>,</w:t>
      </w:r>
      <w:r w:rsidRPr="00157491">
        <w:rPr>
          <w:rFonts w:ascii="Arial" w:hAnsi="Arial" w:cs="Arial"/>
          <w:sz w:val="28"/>
          <w:szCs w:val="28"/>
        </w:rPr>
        <w:t xml:space="preserve"> 30.573</w:t>
      </w:r>
      <w:r w:rsidR="00585516">
        <w:rPr>
          <w:rFonts w:ascii="Arial" w:hAnsi="Arial" w:cs="Arial"/>
          <w:sz w:val="28"/>
          <w:szCs w:val="28"/>
        </w:rPr>
        <w:t>,</w:t>
      </w:r>
      <w:r w:rsidRPr="00157491">
        <w:rPr>
          <w:rFonts w:ascii="Arial" w:hAnsi="Arial" w:cs="Arial"/>
          <w:sz w:val="28"/>
          <w:szCs w:val="28"/>
        </w:rPr>
        <w:t xml:space="preserve"> 15.000</w:t>
      </w:r>
      <w:r w:rsidR="00585516">
        <w:rPr>
          <w:rFonts w:ascii="Arial" w:hAnsi="Arial" w:cs="Arial"/>
          <w:sz w:val="28"/>
          <w:szCs w:val="28"/>
        </w:rPr>
        <w:t>,</w:t>
      </w:r>
      <w:r w:rsidRPr="00157491">
        <w:rPr>
          <w:rFonts w:ascii="Arial" w:hAnsi="Arial" w:cs="Arial"/>
          <w:sz w:val="28"/>
          <w:szCs w:val="28"/>
        </w:rPr>
        <w:t xml:space="preserve"> 2.000.000 sources</w:t>
      </w:r>
      <w:r w:rsidR="00585516">
        <w:rPr>
          <w:rFonts w:ascii="Arial" w:hAnsi="Arial" w:cs="Arial"/>
          <w:sz w:val="28"/>
          <w:szCs w:val="28"/>
        </w:rPr>
        <w:t xml:space="preserve">, comme des </w:t>
      </w:r>
      <w:r w:rsidRPr="00157491">
        <w:rPr>
          <w:rFonts w:ascii="Arial" w:hAnsi="Arial" w:cs="Arial"/>
          <w:sz w:val="28"/>
          <w:szCs w:val="28"/>
        </w:rPr>
        <w:t xml:space="preserve">journaux, magazines, </w:t>
      </w:r>
      <w:r w:rsidR="00585516">
        <w:rPr>
          <w:rFonts w:ascii="Arial" w:hAnsi="Arial" w:cs="Arial"/>
          <w:sz w:val="28"/>
          <w:szCs w:val="28"/>
        </w:rPr>
        <w:t xml:space="preserve">ou </w:t>
      </w:r>
      <w:r w:rsidRPr="00157491">
        <w:rPr>
          <w:rFonts w:ascii="Arial" w:hAnsi="Arial" w:cs="Arial"/>
          <w:sz w:val="28"/>
          <w:szCs w:val="28"/>
        </w:rPr>
        <w:t xml:space="preserve">revues. </w:t>
      </w:r>
    </w:p>
    <w:p w:rsidR="00157491" w:rsidRP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>La version française de Wikipédia compte, en juin 2022, environ</w:t>
      </w:r>
    </w:p>
    <w:p w:rsidR="00585516" w:rsidRDefault="00585516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>2.500.00</w:t>
      </w:r>
      <w:r>
        <w:rPr>
          <w:rFonts w:ascii="Arial" w:hAnsi="Arial" w:cs="Arial"/>
          <w:sz w:val="28"/>
          <w:szCs w:val="28"/>
        </w:rPr>
        <w:t>0,</w:t>
      </w:r>
      <w:r w:rsidRPr="00157491">
        <w:rPr>
          <w:rFonts w:ascii="Arial" w:hAnsi="Arial" w:cs="Arial"/>
          <w:sz w:val="28"/>
          <w:szCs w:val="28"/>
        </w:rPr>
        <w:t xml:space="preserve"> 14.000</w:t>
      </w:r>
      <w:r>
        <w:rPr>
          <w:rFonts w:ascii="Arial" w:hAnsi="Arial" w:cs="Arial"/>
          <w:sz w:val="28"/>
          <w:szCs w:val="28"/>
        </w:rPr>
        <w:t>,</w:t>
      </w:r>
      <w:r w:rsidRPr="00157491">
        <w:rPr>
          <w:rFonts w:ascii="Arial" w:hAnsi="Arial" w:cs="Arial"/>
          <w:sz w:val="28"/>
          <w:szCs w:val="28"/>
        </w:rPr>
        <w:t xml:space="preserve"> 30.573</w:t>
      </w:r>
      <w:r>
        <w:rPr>
          <w:rFonts w:ascii="Arial" w:hAnsi="Arial" w:cs="Arial"/>
          <w:sz w:val="28"/>
          <w:szCs w:val="28"/>
        </w:rPr>
        <w:t>,</w:t>
      </w:r>
      <w:r w:rsidRPr="00157491">
        <w:rPr>
          <w:rFonts w:ascii="Arial" w:hAnsi="Arial" w:cs="Arial"/>
          <w:sz w:val="28"/>
          <w:szCs w:val="28"/>
        </w:rPr>
        <w:t xml:space="preserve"> 15.000</w:t>
      </w:r>
      <w:r>
        <w:rPr>
          <w:rFonts w:ascii="Arial" w:hAnsi="Arial" w:cs="Arial"/>
          <w:sz w:val="28"/>
          <w:szCs w:val="28"/>
        </w:rPr>
        <w:t>,</w:t>
      </w:r>
      <w:r w:rsidRPr="00157491">
        <w:rPr>
          <w:rFonts w:ascii="Arial" w:hAnsi="Arial" w:cs="Arial"/>
          <w:sz w:val="28"/>
          <w:szCs w:val="28"/>
        </w:rPr>
        <w:t xml:space="preserve"> 2.000.000</w:t>
      </w:r>
      <w:r>
        <w:rPr>
          <w:rFonts w:ascii="Arial" w:hAnsi="Arial" w:cs="Arial"/>
          <w:sz w:val="28"/>
          <w:szCs w:val="28"/>
        </w:rPr>
        <w:t xml:space="preserve"> </w:t>
      </w:r>
      <w:r w:rsidR="00157491" w:rsidRPr="00157491">
        <w:rPr>
          <w:rFonts w:ascii="Arial" w:hAnsi="Arial" w:cs="Arial"/>
          <w:sz w:val="28"/>
          <w:szCs w:val="28"/>
        </w:rPr>
        <w:t xml:space="preserve">articles. </w:t>
      </w:r>
    </w:p>
    <w:p w:rsidR="00585516" w:rsidRDefault="00157491" w:rsidP="00585516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 xml:space="preserve">Facebook emploie </w:t>
      </w:r>
      <w:r w:rsidR="00585516" w:rsidRPr="00157491">
        <w:rPr>
          <w:rFonts w:ascii="Arial" w:hAnsi="Arial" w:cs="Arial"/>
          <w:sz w:val="28"/>
          <w:szCs w:val="28"/>
        </w:rPr>
        <w:t>2.500.00</w:t>
      </w:r>
      <w:r w:rsidR="00585516">
        <w:rPr>
          <w:rFonts w:ascii="Arial" w:hAnsi="Arial" w:cs="Arial"/>
          <w:sz w:val="28"/>
          <w:szCs w:val="28"/>
        </w:rPr>
        <w:t>0,</w:t>
      </w:r>
      <w:r w:rsidR="00585516" w:rsidRPr="00157491">
        <w:rPr>
          <w:rFonts w:ascii="Arial" w:hAnsi="Arial" w:cs="Arial"/>
          <w:sz w:val="28"/>
          <w:szCs w:val="28"/>
        </w:rPr>
        <w:t xml:space="preserve"> 14.000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30.573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15.000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2.000.000</w:t>
      </w:r>
      <w:r w:rsidR="00585516">
        <w:rPr>
          <w:rFonts w:ascii="Arial" w:hAnsi="Arial" w:cs="Arial"/>
          <w:sz w:val="28"/>
          <w:szCs w:val="28"/>
        </w:rPr>
        <w:t xml:space="preserve"> </w:t>
      </w:r>
      <w:r w:rsidRPr="00157491">
        <w:rPr>
          <w:rFonts w:ascii="Arial" w:hAnsi="Arial" w:cs="Arial"/>
          <w:sz w:val="28"/>
          <w:szCs w:val="28"/>
        </w:rPr>
        <w:t xml:space="preserve">personnes pour modérer ses 2.5 milliards d'utilisateurs. </w:t>
      </w:r>
    </w:p>
    <w:p w:rsidR="00585516" w:rsidRDefault="00585516" w:rsidP="00157491">
      <w:pPr>
        <w:spacing w:line="360" w:lineRule="auto"/>
        <w:rPr>
          <w:rFonts w:ascii="Arial" w:hAnsi="Arial" w:cs="Arial"/>
          <w:sz w:val="28"/>
          <w:szCs w:val="28"/>
        </w:rPr>
      </w:pPr>
    </w:p>
    <w:p w:rsidR="00585516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>Au total, selon le</w:t>
      </w:r>
      <w:r w:rsidR="00585516">
        <w:rPr>
          <w:rFonts w:ascii="Arial" w:hAnsi="Arial" w:cs="Arial"/>
          <w:sz w:val="28"/>
          <w:szCs w:val="28"/>
        </w:rPr>
        <w:t xml:space="preserve"> </w:t>
      </w:r>
      <w:r w:rsidRPr="00157491">
        <w:rPr>
          <w:rFonts w:ascii="Arial" w:hAnsi="Arial" w:cs="Arial"/>
          <w:sz w:val="28"/>
          <w:szCs w:val="28"/>
        </w:rPr>
        <w:t>Washington Post, Donald Trump a diffusé</w:t>
      </w:r>
      <w:r w:rsidR="00585516">
        <w:rPr>
          <w:rFonts w:ascii="Arial" w:hAnsi="Arial" w:cs="Arial"/>
          <w:sz w:val="28"/>
          <w:szCs w:val="28"/>
        </w:rPr>
        <w:t xml:space="preserve"> </w:t>
      </w:r>
      <w:r w:rsidR="00585516" w:rsidRPr="00157491">
        <w:rPr>
          <w:rFonts w:ascii="Arial" w:hAnsi="Arial" w:cs="Arial"/>
          <w:sz w:val="28"/>
          <w:szCs w:val="28"/>
        </w:rPr>
        <w:t>2.500.00</w:t>
      </w:r>
      <w:r w:rsidR="00585516">
        <w:rPr>
          <w:rFonts w:ascii="Arial" w:hAnsi="Arial" w:cs="Arial"/>
          <w:sz w:val="28"/>
          <w:szCs w:val="28"/>
        </w:rPr>
        <w:t>0,</w:t>
      </w:r>
      <w:r w:rsidR="00585516" w:rsidRPr="00157491">
        <w:rPr>
          <w:rFonts w:ascii="Arial" w:hAnsi="Arial" w:cs="Arial"/>
          <w:sz w:val="28"/>
          <w:szCs w:val="28"/>
        </w:rPr>
        <w:t xml:space="preserve"> 14.000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30.573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15.000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2.000.00</w:t>
      </w:r>
      <w:r w:rsidR="00585516">
        <w:rPr>
          <w:rFonts w:ascii="Arial" w:hAnsi="Arial" w:cs="Arial"/>
          <w:sz w:val="28"/>
          <w:szCs w:val="28"/>
        </w:rPr>
        <w:t xml:space="preserve"> </w:t>
      </w:r>
      <w:r w:rsidRPr="00157491">
        <w:rPr>
          <w:rFonts w:ascii="Arial" w:hAnsi="Arial" w:cs="Arial"/>
          <w:sz w:val="28"/>
          <w:szCs w:val="28"/>
        </w:rPr>
        <w:t xml:space="preserve">mensonges pendant les quatre ans de son mandat présidentiel. </w:t>
      </w:r>
    </w:p>
    <w:p w:rsidR="00157491" w:rsidRDefault="00157491" w:rsidP="00157491">
      <w:pPr>
        <w:spacing w:line="360" w:lineRule="auto"/>
        <w:rPr>
          <w:rFonts w:ascii="Arial" w:hAnsi="Arial" w:cs="Arial"/>
          <w:sz w:val="28"/>
          <w:szCs w:val="28"/>
        </w:rPr>
      </w:pPr>
      <w:r w:rsidRPr="00157491">
        <w:rPr>
          <w:rFonts w:ascii="Arial" w:hAnsi="Arial" w:cs="Arial"/>
          <w:sz w:val="28"/>
          <w:szCs w:val="28"/>
        </w:rPr>
        <w:t>L'autorité de la concurrence a</w:t>
      </w:r>
      <w:r w:rsidR="00585516">
        <w:rPr>
          <w:rFonts w:ascii="Arial" w:hAnsi="Arial" w:cs="Arial"/>
          <w:sz w:val="28"/>
          <w:szCs w:val="28"/>
        </w:rPr>
        <w:t xml:space="preserve"> </w:t>
      </w:r>
      <w:r w:rsidRPr="00157491">
        <w:rPr>
          <w:rFonts w:ascii="Arial" w:hAnsi="Arial" w:cs="Arial"/>
          <w:sz w:val="28"/>
          <w:szCs w:val="28"/>
        </w:rPr>
        <w:t xml:space="preserve">condamné Google à verser </w:t>
      </w:r>
      <w:r w:rsidR="00585516" w:rsidRPr="00157491">
        <w:rPr>
          <w:rFonts w:ascii="Arial" w:hAnsi="Arial" w:cs="Arial"/>
          <w:sz w:val="28"/>
          <w:szCs w:val="28"/>
        </w:rPr>
        <w:t>2.500.00</w:t>
      </w:r>
      <w:r w:rsidR="00585516">
        <w:rPr>
          <w:rFonts w:ascii="Arial" w:hAnsi="Arial" w:cs="Arial"/>
          <w:sz w:val="28"/>
          <w:szCs w:val="28"/>
        </w:rPr>
        <w:t>0,</w:t>
      </w:r>
      <w:r w:rsidR="00585516" w:rsidRPr="00157491">
        <w:rPr>
          <w:rFonts w:ascii="Arial" w:hAnsi="Arial" w:cs="Arial"/>
          <w:sz w:val="28"/>
          <w:szCs w:val="28"/>
        </w:rPr>
        <w:t xml:space="preserve"> 14.000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30.573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15.000</w:t>
      </w:r>
      <w:r w:rsidR="00585516">
        <w:rPr>
          <w:rFonts w:ascii="Arial" w:hAnsi="Arial" w:cs="Arial"/>
          <w:sz w:val="28"/>
          <w:szCs w:val="28"/>
        </w:rPr>
        <w:t>,</w:t>
      </w:r>
      <w:r w:rsidR="00585516" w:rsidRPr="00157491">
        <w:rPr>
          <w:rFonts w:ascii="Arial" w:hAnsi="Arial" w:cs="Arial"/>
          <w:sz w:val="28"/>
          <w:szCs w:val="28"/>
        </w:rPr>
        <w:t xml:space="preserve"> 2.000.000</w:t>
      </w:r>
      <w:r w:rsidR="00585516">
        <w:rPr>
          <w:rFonts w:ascii="Arial" w:hAnsi="Arial" w:cs="Arial"/>
          <w:sz w:val="28"/>
          <w:szCs w:val="28"/>
        </w:rPr>
        <w:t xml:space="preserve"> </w:t>
      </w:r>
      <w:r w:rsidRPr="00157491">
        <w:rPr>
          <w:rFonts w:ascii="Arial" w:hAnsi="Arial" w:cs="Arial"/>
          <w:sz w:val="28"/>
          <w:szCs w:val="28"/>
        </w:rPr>
        <w:t>€ d'amende</w:t>
      </w:r>
      <w:r w:rsidR="00585516">
        <w:rPr>
          <w:rFonts w:ascii="Arial" w:hAnsi="Arial" w:cs="Arial"/>
          <w:sz w:val="28"/>
          <w:szCs w:val="28"/>
        </w:rPr>
        <w:t>,</w:t>
      </w:r>
      <w:r w:rsidRPr="00157491">
        <w:rPr>
          <w:rFonts w:ascii="Arial" w:hAnsi="Arial" w:cs="Arial"/>
          <w:sz w:val="28"/>
          <w:szCs w:val="28"/>
        </w:rPr>
        <w:t xml:space="preserve"> au titre des</w:t>
      </w:r>
      <w:r w:rsidR="00585516">
        <w:rPr>
          <w:rFonts w:ascii="Arial" w:hAnsi="Arial" w:cs="Arial"/>
          <w:sz w:val="28"/>
          <w:szCs w:val="28"/>
        </w:rPr>
        <w:t xml:space="preserve"> « </w:t>
      </w:r>
      <w:r w:rsidRPr="00157491">
        <w:rPr>
          <w:rFonts w:ascii="Arial" w:hAnsi="Arial" w:cs="Arial"/>
          <w:sz w:val="28"/>
          <w:szCs w:val="28"/>
        </w:rPr>
        <w:t>droits voisins</w:t>
      </w:r>
      <w:r w:rsidR="00585516">
        <w:rPr>
          <w:rFonts w:ascii="Arial" w:hAnsi="Arial" w:cs="Arial"/>
          <w:sz w:val="28"/>
          <w:szCs w:val="28"/>
        </w:rPr>
        <w:t xml:space="preserve"> », </w:t>
      </w:r>
      <w:r w:rsidRPr="00157491">
        <w:rPr>
          <w:rFonts w:ascii="Arial" w:hAnsi="Arial" w:cs="Arial"/>
          <w:sz w:val="28"/>
          <w:szCs w:val="28"/>
        </w:rPr>
        <w:t>une directive européenne impose au géant américain de rémunérer les acteurs de la</w:t>
      </w:r>
      <w:r w:rsidR="00585516">
        <w:rPr>
          <w:rFonts w:ascii="Arial" w:hAnsi="Arial" w:cs="Arial"/>
          <w:sz w:val="28"/>
          <w:szCs w:val="28"/>
        </w:rPr>
        <w:t xml:space="preserve"> </w:t>
      </w:r>
      <w:r w:rsidRPr="00157491">
        <w:rPr>
          <w:rFonts w:ascii="Arial" w:hAnsi="Arial" w:cs="Arial"/>
          <w:sz w:val="28"/>
          <w:szCs w:val="28"/>
        </w:rPr>
        <w:t>presse</w:t>
      </w:r>
      <w:r w:rsidR="00585516">
        <w:rPr>
          <w:rFonts w:ascii="Arial" w:hAnsi="Arial" w:cs="Arial"/>
          <w:sz w:val="28"/>
          <w:szCs w:val="28"/>
        </w:rPr>
        <w:t>,</w:t>
      </w:r>
      <w:r w:rsidRPr="00157491">
        <w:rPr>
          <w:rFonts w:ascii="Arial" w:hAnsi="Arial" w:cs="Arial"/>
          <w:sz w:val="28"/>
          <w:szCs w:val="28"/>
        </w:rPr>
        <w:t xml:space="preserve"> lorsqu’il affiche des extraits de leurs contenus sur ses plateformes tels que Google Actualités</w:t>
      </w:r>
      <w:r w:rsidR="00585516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157491" w:rsidRDefault="00157491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8B3377" w:rsidRPr="00044053" w:rsidRDefault="004F4DC1" w:rsidP="00044053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8B3377" w:rsidRPr="000440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971" w:rsidRDefault="00BF2971" w:rsidP="00BC6C26">
      <w:pPr>
        <w:spacing w:after="0" w:line="240" w:lineRule="auto"/>
      </w:pPr>
      <w:r>
        <w:separator/>
      </w:r>
    </w:p>
  </w:endnote>
  <w:endnote w:type="continuationSeparator" w:id="0">
    <w:p w:rsidR="00BF2971" w:rsidRDefault="00BF2971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971" w:rsidRDefault="00BF2971" w:rsidP="00BC6C26">
      <w:pPr>
        <w:spacing w:after="0" w:line="240" w:lineRule="auto"/>
      </w:pPr>
      <w:r>
        <w:separator/>
      </w:r>
    </w:p>
  </w:footnote>
  <w:footnote w:type="continuationSeparator" w:id="0">
    <w:p w:rsidR="00BF2971" w:rsidRDefault="00BF2971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BCE"/>
    <w:multiLevelType w:val="hybridMultilevel"/>
    <w:tmpl w:val="D7EC2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85E"/>
    <w:multiLevelType w:val="hybridMultilevel"/>
    <w:tmpl w:val="CB74A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1236F"/>
    <w:rsid w:val="00015E73"/>
    <w:rsid w:val="000371D6"/>
    <w:rsid w:val="00044053"/>
    <w:rsid w:val="00076C0D"/>
    <w:rsid w:val="00086718"/>
    <w:rsid w:val="000B159C"/>
    <w:rsid w:val="000D4388"/>
    <w:rsid w:val="000D66A7"/>
    <w:rsid w:val="000F4930"/>
    <w:rsid w:val="00101465"/>
    <w:rsid w:val="00115947"/>
    <w:rsid w:val="001226EF"/>
    <w:rsid w:val="001504B6"/>
    <w:rsid w:val="00157491"/>
    <w:rsid w:val="001B57BC"/>
    <w:rsid w:val="001E2270"/>
    <w:rsid w:val="001F3786"/>
    <w:rsid w:val="001F67C4"/>
    <w:rsid w:val="00222E38"/>
    <w:rsid w:val="002330FF"/>
    <w:rsid w:val="00263167"/>
    <w:rsid w:val="002D0DA5"/>
    <w:rsid w:val="0030270A"/>
    <w:rsid w:val="003035E2"/>
    <w:rsid w:val="0030468A"/>
    <w:rsid w:val="00312E19"/>
    <w:rsid w:val="00346657"/>
    <w:rsid w:val="00364622"/>
    <w:rsid w:val="0039370F"/>
    <w:rsid w:val="00396336"/>
    <w:rsid w:val="003A122E"/>
    <w:rsid w:val="003C64B4"/>
    <w:rsid w:val="00424ACD"/>
    <w:rsid w:val="00467E90"/>
    <w:rsid w:val="004746AD"/>
    <w:rsid w:val="00475555"/>
    <w:rsid w:val="004831EE"/>
    <w:rsid w:val="00483B14"/>
    <w:rsid w:val="00504541"/>
    <w:rsid w:val="00506197"/>
    <w:rsid w:val="005147C7"/>
    <w:rsid w:val="00541767"/>
    <w:rsid w:val="00544716"/>
    <w:rsid w:val="0054799C"/>
    <w:rsid w:val="00560296"/>
    <w:rsid w:val="005714D2"/>
    <w:rsid w:val="00585516"/>
    <w:rsid w:val="00596FC1"/>
    <w:rsid w:val="005B652C"/>
    <w:rsid w:val="00614C28"/>
    <w:rsid w:val="00624667"/>
    <w:rsid w:val="00633E07"/>
    <w:rsid w:val="00650938"/>
    <w:rsid w:val="00665BDD"/>
    <w:rsid w:val="00672952"/>
    <w:rsid w:val="006779B4"/>
    <w:rsid w:val="006B6B9A"/>
    <w:rsid w:val="006C66E5"/>
    <w:rsid w:val="006F5C53"/>
    <w:rsid w:val="007269DB"/>
    <w:rsid w:val="007464F6"/>
    <w:rsid w:val="00772993"/>
    <w:rsid w:val="007B1447"/>
    <w:rsid w:val="007C2106"/>
    <w:rsid w:val="007D41FB"/>
    <w:rsid w:val="007E5B3A"/>
    <w:rsid w:val="008057FB"/>
    <w:rsid w:val="00830EE1"/>
    <w:rsid w:val="008558AE"/>
    <w:rsid w:val="0085753C"/>
    <w:rsid w:val="00860260"/>
    <w:rsid w:val="00875106"/>
    <w:rsid w:val="008855FC"/>
    <w:rsid w:val="00897037"/>
    <w:rsid w:val="008E56C4"/>
    <w:rsid w:val="0090463B"/>
    <w:rsid w:val="00925D53"/>
    <w:rsid w:val="009B5872"/>
    <w:rsid w:val="009C024F"/>
    <w:rsid w:val="009F7F00"/>
    <w:rsid w:val="00A010F3"/>
    <w:rsid w:val="00A230A7"/>
    <w:rsid w:val="00A741E1"/>
    <w:rsid w:val="00A83834"/>
    <w:rsid w:val="00A903D9"/>
    <w:rsid w:val="00A93194"/>
    <w:rsid w:val="00AB01FB"/>
    <w:rsid w:val="00AF1433"/>
    <w:rsid w:val="00B12036"/>
    <w:rsid w:val="00BB6C0A"/>
    <w:rsid w:val="00BC6C26"/>
    <w:rsid w:val="00BD58FC"/>
    <w:rsid w:val="00BD750A"/>
    <w:rsid w:val="00BF2971"/>
    <w:rsid w:val="00C105E3"/>
    <w:rsid w:val="00C27464"/>
    <w:rsid w:val="00C4678D"/>
    <w:rsid w:val="00C5147F"/>
    <w:rsid w:val="00C55455"/>
    <w:rsid w:val="00D16430"/>
    <w:rsid w:val="00D20ECA"/>
    <w:rsid w:val="00D2421C"/>
    <w:rsid w:val="00D80484"/>
    <w:rsid w:val="00E12740"/>
    <w:rsid w:val="00E20A56"/>
    <w:rsid w:val="00E405B2"/>
    <w:rsid w:val="00E45E31"/>
    <w:rsid w:val="00EA09AB"/>
    <w:rsid w:val="00EC2EC2"/>
    <w:rsid w:val="00F11915"/>
    <w:rsid w:val="00F546CD"/>
    <w:rsid w:val="00FA2253"/>
    <w:rsid w:val="00FB3408"/>
    <w:rsid w:val="00FC718D"/>
    <w:rsid w:val="00FE4AB4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F48D9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Décodoc 3 – Quiz Production de l’information</vt:lpstr>
      <vt:lpstr>    Question 1</vt:lpstr>
      <vt:lpstr>    Question 2</vt:lpstr>
      <vt:lpstr>    Question 3</vt:lpstr>
      <vt:lpstr>    Question 4</vt:lpstr>
    </vt:vector>
  </TitlesOfParts>
  <Company>Université Lumière Lyon 2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2024-10-28T08:54:00Z</dcterms:created>
  <dcterms:modified xsi:type="dcterms:W3CDTF">2024-10-28T08:54:00Z</dcterms:modified>
</cp:coreProperties>
</file>